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78D5" w14:textId="77777777" w:rsidR="00452D96" w:rsidRPr="00452D96" w:rsidRDefault="00452D96" w:rsidP="00452D96">
      <w:pPr>
        <w:numPr>
          <w:ilvl w:val="0"/>
          <w:numId w:val="5"/>
        </w:numPr>
        <w:rPr>
          <w:b/>
          <w:bCs/>
        </w:rPr>
      </w:pPr>
      <w:r w:rsidRPr="00452D96">
        <w:rPr>
          <w:b/>
          <w:bCs/>
        </w:rPr>
        <w:t>What is a primary responsibility of an Ayurveda Diet &amp; Nutrition Assistant in client management?</w:t>
      </w:r>
      <w:r w:rsidRPr="00452D96">
        <w:rPr>
          <w:b/>
          <w:bCs/>
        </w:rPr>
        <w:br/>
        <w:t>a) Prescribing diet charts</w:t>
      </w:r>
      <w:r w:rsidRPr="00452D96">
        <w:rPr>
          <w:b/>
          <w:bCs/>
        </w:rPr>
        <w:br/>
        <w:t>b) Preparing and providing diet packets as per instructions</w:t>
      </w:r>
      <w:r w:rsidRPr="00452D96">
        <w:rPr>
          <w:b/>
          <w:bCs/>
        </w:rPr>
        <w:br/>
        <w:t>c) Diagnosing health conditions</w:t>
      </w:r>
      <w:r w:rsidRPr="00452D96">
        <w:rPr>
          <w:b/>
          <w:bCs/>
        </w:rPr>
        <w:br/>
        <w:t>d) Performing advanced therapeutic treatments</w:t>
      </w:r>
      <w:r w:rsidRPr="00452D96">
        <w:rPr>
          <w:b/>
          <w:bCs/>
        </w:rPr>
        <w:br/>
        <w:t>Answer: b) Preparing and providing diet packets as per instructions</w:t>
      </w:r>
    </w:p>
    <w:p w14:paraId="24FE7892" w14:textId="77777777" w:rsidR="00452D96" w:rsidRPr="00452D96" w:rsidRDefault="00452D96" w:rsidP="00452D96">
      <w:pPr>
        <w:numPr>
          <w:ilvl w:val="0"/>
          <w:numId w:val="5"/>
        </w:numPr>
        <w:rPr>
          <w:b/>
          <w:bCs/>
        </w:rPr>
      </w:pPr>
      <w:r w:rsidRPr="00452D96">
        <w:rPr>
          <w:b/>
          <w:bCs/>
        </w:rPr>
        <w:t>To maintain client records, which of the following should be ensured?</w:t>
      </w:r>
      <w:r w:rsidRPr="00452D96">
        <w:rPr>
          <w:b/>
          <w:bCs/>
        </w:rPr>
        <w:br/>
        <w:t>a) Open access to all staff members</w:t>
      </w:r>
      <w:r w:rsidRPr="00452D96">
        <w:rPr>
          <w:b/>
          <w:bCs/>
        </w:rPr>
        <w:br/>
        <w:t>b) Confidentiality and secure storage</w:t>
      </w:r>
      <w:r w:rsidRPr="00452D96">
        <w:rPr>
          <w:b/>
          <w:bCs/>
        </w:rPr>
        <w:br/>
        <w:t>c) Sharing details with clients' families</w:t>
      </w:r>
      <w:r w:rsidRPr="00452D96">
        <w:rPr>
          <w:b/>
          <w:bCs/>
        </w:rPr>
        <w:br/>
        <w:t>d) Immediate disposal after each session</w:t>
      </w:r>
      <w:r w:rsidRPr="00452D96">
        <w:rPr>
          <w:b/>
          <w:bCs/>
        </w:rPr>
        <w:br/>
        <w:t>Answer: b) Confidentiality and secure storage</w:t>
      </w:r>
    </w:p>
    <w:p w14:paraId="51642FD0" w14:textId="77777777" w:rsidR="00452D96" w:rsidRPr="00452D96" w:rsidRDefault="00452D96" w:rsidP="00452D96">
      <w:pPr>
        <w:numPr>
          <w:ilvl w:val="0"/>
          <w:numId w:val="5"/>
        </w:numPr>
        <w:rPr>
          <w:b/>
          <w:bCs/>
        </w:rPr>
      </w:pPr>
      <w:r w:rsidRPr="00452D96">
        <w:rPr>
          <w:b/>
          <w:bCs/>
        </w:rPr>
        <w:t>If a client’s needs are not met, the Assistant should:</w:t>
      </w:r>
      <w:r w:rsidRPr="00452D96">
        <w:rPr>
          <w:b/>
          <w:bCs/>
        </w:rPr>
        <w:br/>
        <w:t>a) Ignore the issue</w:t>
      </w:r>
      <w:r w:rsidRPr="00452D96">
        <w:rPr>
          <w:b/>
          <w:bCs/>
        </w:rPr>
        <w:br/>
        <w:t>b) Inform the Ayurveda Dietician</w:t>
      </w:r>
      <w:r w:rsidRPr="00452D96">
        <w:rPr>
          <w:b/>
          <w:bCs/>
        </w:rPr>
        <w:br/>
        <w:t>c) Make changes independently</w:t>
      </w:r>
      <w:r w:rsidRPr="00452D96">
        <w:rPr>
          <w:b/>
          <w:bCs/>
        </w:rPr>
        <w:br/>
        <w:t>d) Discuss it with the client directly</w:t>
      </w:r>
      <w:r w:rsidRPr="00452D96">
        <w:rPr>
          <w:b/>
          <w:bCs/>
        </w:rPr>
        <w:br/>
        <w:t>Answer: b) Inform the Ayurveda Dietician</w:t>
      </w:r>
    </w:p>
    <w:p w14:paraId="70EF27B3" w14:textId="77777777" w:rsidR="00452D96" w:rsidRPr="00452D96" w:rsidRDefault="00452D96" w:rsidP="00452D96">
      <w:pPr>
        <w:numPr>
          <w:ilvl w:val="0"/>
          <w:numId w:val="6"/>
        </w:numPr>
        <w:rPr>
          <w:b/>
          <w:bCs/>
        </w:rPr>
      </w:pPr>
      <w:r w:rsidRPr="00452D96">
        <w:rPr>
          <w:b/>
          <w:bCs/>
        </w:rPr>
        <w:t>What should be checked before starting food preparation?</w:t>
      </w:r>
      <w:r w:rsidRPr="00452D96">
        <w:rPr>
          <w:b/>
          <w:bCs/>
        </w:rPr>
        <w:br/>
        <w:t>a) Availability of entertainment facilities</w:t>
      </w:r>
      <w:r w:rsidRPr="00452D96">
        <w:rPr>
          <w:b/>
          <w:bCs/>
        </w:rPr>
        <w:br/>
        <w:t>b) Ventilation and temperature in the kitchen</w:t>
      </w:r>
      <w:r w:rsidRPr="00452D96">
        <w:rPr>
          <w:b/>
          <w:bCs/>
        </w:rPr>
        <w:br/>
        <w:t>c) Clients’ dietary preferences</w:t>
      </w:r>
      <w:r w:rsidRPr="00452D96">
        <w:rPr>
          <w:b/>
          <w:bCs/>
        </w:rPr>
        <w:br/>
        <w:t>d) Advanced cooking equipment availability</w:t>
      </w:r>
      <w:r w:rsidRPr="00452D96">
        <w:rPr>
          <w:b/>
          <w:bCs/>
        </w:rPr>
        <w:br/>
        <w:t>Answer: b) Ventilation and temperature in the kitchen</w:t>
      </w:r>
    </w:p>
    <w:p w14:paraId="21D3031A" w14:textId="77777777" w:rsidR="00452D96" w:rsidRPr="00452D96" w:rsidRDefault="00452D96" w:rsidP="00452D96">
      <w:pPr>
        <w:numPr>
          <w:ilvl w:val="0"/>
          <w:numId w:val="6"/>
        </w:numPr>
        <w:rPr>
          <w:b/>
          <w:bCs/>
        </w:rPr>
      </w:pPr>
      <w:r w:rsidRPr="00452D96">
        <w:rPr>
          <w:b/>
          <w:bCs/>
        </w:rPr>
        <w:t>What is the appropriate action when a water spill is identified in the kitchen?</w:t>
      </w:r>
      <w:r w:rsidRPr="00452D96">
        <w:rPr>
          <w:b/>
          <w:bCs/>
        </w:rPr>
        <w:br/>
        <w:t>a) Continue working and ignore the spill</w:t>
      </w:r>
      <w:r w:rsidRPr="00452D96">
        <w:rPr>
          <w:b/>
          <w:bCs/>
        </w:rPr>
        <w:br/>
        <w:t>b) Wait for the cleaner to handle it</w:t>
      </w:r>
      <w:r w:rsidRPr="00452D96">
        <w:rPr>
          <w:b/>
          <w:bCs/>
        </w:rPr>
        <w:br/>
        <w:t>c) Plug the spill and notify the appropriate authority if needed</w:t>
      </w:r>
      <w:r w:rsidRPr="00452D96">
        <w:rPr>
          <w:b/>
          <w:bCs/>
        </w:rPr>
        <w:br/>
        <w:t>d) Leave the spill unattended</w:t>
      </w:r>
      <w:r w:rsidRPr="00452D96">
        <w:rPr>
          <w:b/>
          <w:bCs/>
        </w:rPr>
        <w:br/>
        <w:t>Answer: c) Plug the spill and notify the appropriate authority if needed</w:t>
      </w:r>
    </w:p>
    <w:p w14:paraId="372AC6B3" w14:textId="77777777" w:rsidR="00452D96" w:rsidRPr="00452D96" w:rsidRDefault="00452D96" w:rsidP="00452D96">
      <w:pPr>
        <w:numPr>
          <w:ilvl w:val="0"/>
          <w:numId w:val="6"/>
        </w:numPr>
        <w:rPr>
          <w:b/>
          <w:bCs/>
        </w:rPr>
      </w:pPr>
      <w:r w:rsidRPr="00452D96">
        <w:rPr>
          <w:b/>
          <w:bCs/>
        </w:rPr>
        <w:t>What waste disposal practice should be followed in an Ayurveda kitchen?</w:t>
      </w:r>
      <w:r w:rsidRPr="00452D96">
        <w:rPr>
          <w:b/>
          <w:bCs/>
        </w:rPr>
        <w:br/>
        <w:t>a) Mixing all types of waste</w:t>
      </w:r>
      <w:r w:rsidRPr="00452D96">
        <w:rPr>
          <w:b/>
          <w:bCs/>
        </w:rPr>
        <w:br/>
        <w:t>b) Segregating waste into recyclable, non-recyclable, and hazardous categories</w:t>
      </w:r>
      <w:r w:rsidRPr="00452D96">
        <w:rPr>
          <w:b/>
          <w:bCs/>
        </w:rPr>
        <w:br/>
        <w:t>c) Burning the waste immediately</w:t>
      </w:r>
      <w:r w:rsidRPr="00452D96">
        <w:rPr>
          <w:b/>
          <w:bCs/>
        </w:rPr>
        <w:br/>
        <w:t>d) Leaving waste in the kitchen for later disposal</w:t>
      </w:r>
      <w:r w:rsidRPr="00452D96">
        <w:rPr>
          <w:b/>
          <w:bCs/>
        </w:rPr>
        <w:br/>
        <w:t>Answer: b) Segregating waste into recyclable, non-recyclable, and hazardous categories</w:t>
      </w:r>
    </w:p>
    <w:p w14:paraId="7AEBA7EE" w14:textId="77777777" w:rsidR="00452D96" w:rsidRPr="00452D96" w:rsidRDefault="00452D96" w:rsidP="00452D96">
      <w:pPr>
        <w:numPr>
          <w:ilvl w:val="0"/>
          <w:numId w:val="7"/>
        </w:numPr>
        <w:rPr>
          <w:b/>
          <w:bCs/>
        </w:rPr>
      </w:pPr>
      <w:r w:rsidRPr="00452D96">
        <w:rPr>
          <w:b/>
          <w:bCs/>
        </w:rPr>
        <w:t>Why is it important to wash hands before and after handling food?</w:t>
      </w:r>
      <w:r w:rsidRPr="00452D96">
        <w:rPr>
          <w:b/>
          <w:bCs/>
        </w:rPr>
        <w:br/>
        <w:t>a) To avoid using gloves</w:t>
      </w:r>
      <w:r w:rsidRPr="00452D96">
        <w:rPr>
          <w:b/>
          <w:bCs/>
        </w:rPr>
        <w:br/>
        <w:t>b) To prevent cross-contamination</w:t>
      </w:r>
      <w:r w:rsidRPr="00452D96">
        <w:rPr>
          <w:b/>
          <w:bCs/>
        </w:rPr>
        <w:br/>
        <w:t>c) For personal relaxation</w:t>
      </w:r>
      <w:r w:rsidRPr="00452D96">
        <w:rPr>
          <w:b/>
          <w:bCs/>
        </w:rPr>
        <w:br/>
        <w:t>d) To ensure hands are cool</w:t>
      </w:r>
      <w:r w:rsidRPr="00452D96">
        <w:rPr>
          <w:b/>
          <w:bCs/>
        </w:rPr>
        <w:br/>
        <w:t>Answer: b) To prevent cross-contamination</w:t>
      </w:r>
    </w:p>
    <w:p w14:paraId="3D9648ED" w14:textId="77777777" w:rsidR="00452D96" w:rsidRPr="00452D96" w:rsidRDefault="00452D96" w:rsidP="00452D96">
      <w:pPr>
        <w:numPr>
          <w:ilvl w:val="0"/>
          <w:numId w:val="7"/>
        </w:numPr>
        <w:rPr>
          <w:b/>
          <w:bCs/>
        </w:rPr>
      </w:pPr>
      <w:r w:rsidRPr="00452D96">
        <w:rPr>
          <w:b/>
          <w:bCs/>
        </w:rPr>
        <w:lastRenderedPageBreak/>
        <w:t>Which personal protective equipment is recommended while handling food?</w:t>
      </w:r>
      <w:r w:rsidRPr="00452D96">
        <w:rPr>
          <w:b/>
          <w:bCs/>
        </w:rPr>
        <w:br/>
        <w:t>a) Aprons only</w:t>
      </w:r>
      <w:r w:rsidRPr="00452D96">
        <w:rPr>
          <w:b/>
          <w:bCs/>
        </w:rPr>
        <w:br/>
        <w:t>b) Face mask, gloves, and head cap</w:t>
      </w:r>
      <w:r w:rsidRPr="00452D96">
        <w:rPr>
          <w:b/>
          <w:bCs/>
        </w:rPr>
        <w:br/>
        <w:t>c) Safety shoes only</w:t>
      </w:r>
      <w:r w:rsidRPr="00452D96">
        <w:rPr>
          <w:b/>
          <w:bCs/>
        </w:rPr>
        <w:br/>
        <w:t>d) None</w:t>
      </w:r>
      <w:r w:rsidRPr="00452D96">
        <w:rPr>
          <w:b/>
          <w:bCs/>
        </w:rPr>
        <w:br/>
        <w:t>Answer: b) Face mask, gloves, and head cap</w:t>
      </w:r>
    </w:p>
    <w:p w14:paraId="4978827D" w14:textId="77777777" w:rsidR="00452D96" w:rsidRPr="00452D96" w:rsidRDefault="00452D96" w:rsidP="00452D96">
      <w:pPr>
        <w:numPr>
          <w:ilvl w:val="0"/>
          <w:numId w:val="7"/>
        </w:numPr>
        <w:rPr>
          <w:b/>
          <w:bCs/>
        </w:rPr>
      </w:pPr>
      <w:r w:rsidRPr="00452D96">
        <w:rPr>
          <w:b/>
          <w:bCs/>
        </w:rPr>
        <w:t>How should raw food materials be stored?</w:t>
      </w:r>
      <w:r w:rsidRPr="00452D96">
        <w:rPr>
          <w:b/>
          <w:bCs/>
        </w:rPr>
        <w:br/>
        <w:t>a) Randomly on any available shelf</w:t>
      </w:r>
      <w:r w:rsidRPr="00452D96">
        <w:rPr>
          <w:b/>
          <w:bCs/>
        </w:rPr>
        <w:br/>
        <w:t>b) Using inventory management practices like FIFO</w:t>
      </w:r>
      <w:r w:rsidRPr="00452D96">
        <w:rPr>
          <w:b/>
          <w:bCs/>
        </w:rPr>
        <w:br/>
        <w:t>c) In open containers for easy access</w:t>
      </w:r>
      <w:r w:rsidRPr="00452D96">
        <w:rPr>
          <w:b/>
          <w:bCs/>
        </w:rPr>
        <w:br/>
        <w:t>d) In personal storage units</w:t>
      </w:r>
      <w:r w:rsidRPr="00452D96">
        <w:rPr>
          <w:b/>
          <w:bCs/>
        </w:rPr>
        <w:br/>
        <w:t>Answer: b) Using inventory management practices like FIFO</w:t>
      </w:r>
    </w:p>
    <w:p w14:paraId="4DC0DF57" w14:textId="77777777" w:rsidR="00452D96" w:rsidRPr="00452D96" w:rsidRDefault="00452D96" w:rsidP="00452D96">
      <w:pPr>
        <w:numPr>
          <w:ilvl w:val="0"/>
          <w:numId w:val="8"/>
        </w:numPr>
        <w:rPr>
          <w:b/>
          <w:bCs/>
        </w:rPr>
      </w:pPr>
      <w:r w:rsidRPr="00452D96">
        <w:rPr>
          <w:b/>
          <w:bCs/>
        </w:rPr>
        <w:t>When communicating with clients and colleagues, it is essential to:</w:t>
      </w:r>
      <w:r w:rsidRPr="00452D96">
        <w:rPr>
          <w:b/>
          <w:bCs/>
        </w:rPr>
        <w:br/>
        <w:t>a) Use complex medical jargon</w:t>
      </w:r>
      <w:r w:rsidRPr="00452D96">
        <w:rPr>
          <w:b/>
          <w:bCs/>
        </w:rPr>
        <w:br/>
        <w:t>b) Ensure cultural and gender sensitivity</w:t>
      </w:r>
      <w:r w:rsidRPr="00452D96">
        <w:rPr>
          <w:b/>
          <w:bCs/>
        </w:rPr>
        <w:br/>
        <w:t>c) Speak as quickly as possible</w:t>
      </w:r>
      <w:r w:rsidRPr="00452D96">
        <w:rPr>
          <w:b/>
          <w:bCs/>
        </w:rPr>
        <w:br/>
        <w:t>d) Avoid eye contact</w:t>
      </w:r>
      <w:r w:rsidRPr="00452D96">
        <w:rPr>
          <w:b/>
          <w:bCs/>
        </w:rPr>
        <w:br/>
        <w:t>Answer: b) Ensure cultural and gender sensitivity</w:t>
      </w:r>
    </w:p>
    <w:p w14:paraId="7B44EFF5" w14:textId="77777777" w:rsidR="00452D96" w:rsidRPr="00452D96" w:rsidRDefault="00452D96" w:rsidP="00452D96">
      <w:pPr>
        <w:numPr>
          <w:ilvl w:val="0"/>
          <w:numId w:val="8"/>
        </w:numPr>
        <w:rPr>
          <w:b/>
          <w:bCs/>
        </w:rPr>
      </w:pPr>
      <w:r w:rsidRPr="00452D96">
        <w:rPr>
          <w:b/>
          <w:bCs/>
        </w:rPr>
        <w:t>What should you do if you encounter a problem with a team member?</w:t>
      </w:r>
      <w:r w:rsidRPr="00452D96">
        <w:rPr>
          <w:b/>
          <w:bCs/>
        </w:rPr>
        <w:br/>
        <w:t>a) Report it immediately to senior management</w:t>
      </w:r>
      <w:r w:rsidRPr="00452D96">
        <w:rPr>
          <w:b/>
          <w:bCs/>
        </w:rPr>
        <w:br/>
        <w:t>b) Ignore it</w:t>
      </w:r>
      <w:r w:rsidRPr="00452D96">
        <w:rPr>
          <w:b/>
          <w:bCs/>
        </w:rPr>
        <w:br/>
        <w:t>c) Take the initiative to resolve it</w:t>
      </w:r>
      <w:r w:rsidRPr="00452D96">
        <w:rPr>
          <w:b/>
          <w:bCs/>
        </w:rPr>
        <w:br/>
        <w:t>d) Publicly discuss the issue</w:t>
      </w:r>
      <w:r w:rsidRPr="00452D96">
        <w:rPr>
          <w:b/>
          <w:bCs/>
        </w:rPr>
        <w:br/>
        <w:t>Answer: c) Take the initiative to resolve it</w:t>
      </w:r>
    </w:p>
    <w:p w14:paraId="5B0C2E92" w14:textId="7AE43B3C" w:rsidR="00452D96" w:rsidRPr="00452D96" w:rsidRDefault="00452D96" w:rsidP="00452D96">
      <w:pPr>
        <w:numPr>
          <w:ilvl w:val="0"/>
          <w:numId w:val="8"/>
        </w:numPr>
        <w:rPr>
          <w:b/>
          <w:bCs/>
        </w:rPr>
      </w:pPr>
      <w:r w:rsidRPr="00452D96">
        <w:rPr>
          <w:b/>
          <w:bCs/>
        </w:rPr>
        <w:t>Maintaining confidentiality is important because:</w:t>
      </w:r>
      <w:r w:rsidRPr="00452D96">
        <w:rPr>
          <w:b/>
          <w:bCs/>
        </w:rPr>
        <w:br/>
        <w:t>a) It builds trust with clients and colleagues</w:t>
      </w:r>
      <w:r w:rsidRPr="00452D96">
        <w:rPr>
          <w:b/>
          <w:bCs/>
        </w:rPr>
        <w:br/>
        <w:t>b) It is not a legal requirement</w:t>
      </w:r>
      <w:r w:rsidRPr="00452D96">
        <w:rPr>
          <w:b/>
          <w:bCs/>
        </w:rPr>
        <w:br/>
        <w:t>c) It prevents misunderstandings</w:t>
      </w:r>
      <w:r w:rsidRPr="00452D96">
        <w:rPr>
          <w:b/>
          <w:bCs/>
        </w:rPr>
        <w:br/>
        <w:t>d) It is optional depending on the situation</w:t>
      </w:r>
      <w:r w:rsidRPr="00452D96">
        <w:rPr>
          <w:b/>
          <w:bCs/>
        </w:rPr>
        <w:br/>
        <w:t>Answer: a) It builds trust with clients and colleagues</w:t>
      </w:r>
    </w:p>
    <w:p w14:paraId="7D637572" w14:textId="77777777" w:rsidR="00452D96" w:rsidRPr="00452D96" w:rsidRDefault="00452D96" w:rsidP="00452D96">
      <w:pPr>
        <w:numPr>
          <w:ilvl w:val="0"/>
          <w:numId w:val="9"/>
        </w:numPr>
        <w:rPr>
          <w:b/>
          <w:bCs/>
        </w:rPr>
      </w:pPr>
      <w:r w:rsidRPr="00452D96">
        <w:rPr>
          <w:b/>
          <w:bCs/>
        </w:rPr>
        <w:t>In case of an emergency, an Ayurveda Ahara &amp; Poshana Sahayak should:</w:t>
      </w:r>
      <w:r w:rsidRPr="00452D96">
        <w:rPr>
          <w:b/>
          <w:bCs/>
        </w:rPr>
        <w:br/>
        <w:t>a) Immediately evacuate the premises</w:t>
      </w:r>
      <w:r w:rsidRPr="00452D96">
        <w:rPr>
          <w:b/>
          <w:bCs/>
        </w:rPr>
        <w:br/>
        <w:t>b) Provide Basic Life Support (BLS) if trained and necessary</w:t>
      </w:r>
      <w:r w:rsidRPr="00452D96">
        <w:rPr>
          <w:b/>
          <w:bCs/>
        </w:rPr>
        <w:br/>
        <w:t>c) Continue working and let someone else handle it</w:t>
      </w:r>
      <w:r w:rsidRPr="00452D96">
        <w:rPr>
          <w:b/>
          <w:bCs/>
        </w:rPr>
        <w:br/>
        <w:t>d) Ignore the emergency protocols</w:t>
      </w:r>
      <w:r w:rsidRPr="00452D96">
        <w:rPr>
          <w:b/>
          <w:bCs/>
        </w:rPr>
        <w:br/>
        <w:t>Answer: b) Provide Basic Life Support (BLS) if trained and necessary</w:t>
      </w:r>
    </w:p>
    <w:p w14:paraId="6B9D9185" w14:textId="77777777" w:rsidR="00452D96" w:rsidRPr="00452D96" w:rsidRDefault="00452D96" w:rsidP="00452D96">
      <w:pPr>
        <w:numPr>
          <w:ilvl w:val="0"/>
          <w:numId w:val="9"/>
        </w:numPr>
        <w:rPr>
          <w:b/>
          <w:bCs/>
        </w:rPr>
      </w:pPr>
      <w:r w:rsidRPr="00452D96">
        <w:rPr>
          <w:b/>
          <w:bCs/>
        </w:rPr>
        <w:t>What is the correct action if a breach in health and safety procedures is observed?</w:t>
      </w:r>
      <w:r w:rsidRPr="00452D96">
        <w:rPr>
          <w:b/>
          <w:bCs/>
        </w:rPr>
        <w:br/>
        <w:t>a) Address it privately</w:t>
      </w:r>
      <w:r w:rsidRPr="00452D96">
        <w:rPr>
          <w:b/>
          <w:bCs/>
        </w:rPr>
        <w:br/>
        <w:t>b) Report it to the designated authority</w:t>
      </w:r>
      <w:r w:rsidRPr="00452D96">
        <w:rPr>
          <w:b/>
          <w:bCs/>
        </w:rPr>
        <w:br/>
        <w:t>c) Ignore it if it seems minor</w:t>
      </w:r>
      <w:r w:rsidRPr="00452D96">
        <w:rPr>
          <w:b/>
          <w:bCs/>
        </w:rPr>
        <w:br/>
        <w:t>d) Handle it without informing anyone</w:t>
      </w:r>
      <w:r w:rsidRPr="00452D96">
        <w:rPr>
          <w:b/>
          <w:bCs/>
        </w:rPr>
        <w:br/>
        <w:t>Answer: b) Report it to the designated authority</w:t>
      </w:r>
    </w:p>
    <w:p w14:paraId="57F3344F" w14:textId="77777777" w:rsidR="00452D96" w:rsidRPr="00452D96" w:rsidRDefault="00452D96" w:rsidP="00452D96">
      <w:pPr>
        <w:numPr>
          <w:ilvl w:val="0"/>
          <w:numId w:val="10"/>
        </w:numPr>
        <w:rPr>
          <w:b/>
          <w:bCs/>
        </w:rPr>
      </w:pPr>
      <w:r w:rsidRPr="00452D96">
        <w:rPr>
          <w:b/>
          <w:bCs/>
        </w:rPr>
        <w:t>To prevent infection, it is essential to:</w:t>
      </w:r>
      <w:r w:rsidRPr="00452D96">
        <w:rPr>
          <w:b/>
          <w:bCs/>
        </w:rPr>
        <w:br/>
        <w:t>a) Segregate biomedical waste as per protocols</w:t>
      </w:r>
      <w:r w:rsidRPr="00452D96">
        <w:rPr>
          <w:b/>
          <w:bCs/>
        </w:rPr>
        <w:br/>
      </w:r>
      <w:r w:rsidRPr="00452D96">
        <w:rPr>
          <w:b/>
          <w:bCs/>
        </w:rPr>
        <w:lastRenderedPageBreak/>
        <w:t>b) Mix all waste in one container</w:t>
      </w:r>
      <w:r w:rsidRPr="00452D96">
        <w:rPr>
          <w:b/>
          <w:bCs/>
        </w:rPr>
        <w:br/>
        <w:t>c) Dispose of waste weekly</w:t>
      </w:r>
      <w:r w:rsidRPr="00452D96">
        <w:rPr>
          <w:b/>
          <w:bCs/>
        </w:rPr>
        <w:br/>
        <w:t>d) Avoid using PPE</w:t>
      </w:r>
      <w:r w:rsidRPr="00452D96">
        <w:rPr>
          <w:b/>
          <w:bCs/>
        </w:rPr>
        <w:br/>
        <w:t>Answer: a) Segregate biomedical waste as per protocols</w:t>
      </w:r>
    </w:p>
    <w:p w14:paraId="23D48B15" w14:textId="77777777" w:rsidR="00594291" w:rsidRPr="00452D96" w:rsidRDefault="00594291" w:rsidP="00452D96"/>
    <w:sectPr w:rsidR="00594291" w:rsidRPr="0045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40FD"/>
    <w:multiLevelType w:val="multilevel"/>
    <w:tmpl w:val="ECFAB2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3667"/>
    <w:multiLevelType w:val="multilevel"/>
    <w:tmpl w:val="B6BAB6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B16FE"/>
    <w:multiLevelType w:val="multilevel"/>
    <w:tmpl w:val="716EF6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C7B72"/>
    <w:multiLevelType w:val="multilevel"/>
    <w:tmpl w:val="1AFA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009F7"/>
    <w:multiLevelType w:val="multilevel"/>
    <w:tmpl w:val="0CBE4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0389A"/>
    <w:multiLevelType w:val="multilevel"/>
    <w:tmpl w:val="77E86E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5227F"/>
    <w:multiLevelType w:val="multilevel"/>
    <w:tmpl w:val="1AEE6E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13A7B"/>
    <w:multiLevelType w:val="multilevel"/>
    <w:tmpl w:val="8D8A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C04B9"/>
    <w:multiLevelType w:val="multilevel"/>
    <w:tmpl w:val="D3F0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17A1A"/>
    <w:multiLevelType w:val="multilevel"/>
    <w:tmpl w:val="FE9080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937942">
    <w:abstractNumId w:val="3"/>
  </w:num>
  <w:num w:numId="2" w16cid:durableId="18239826">
    <w:abstractNumId w:val="4"/>
  </w:num>
  <w:num w:numId="3" w16cid:durableId="1497501445">
    <w:abstractNumId w:val="9"/>
  </w:num>
  <w:num w:numId="4" w16cid:durableId="621349839">
    <w:abstractNumId w:val="6"/>
  </w:num>
  <w:num w:numId="5" w16cid:durableId="1057170396">
    <w:abstractNumId w:val="7"/>
  </w:num>
  <w:num w:numId="6" w16cid:durableId="1635940548">
    <w:abstractNumId w:val="8"/>
  </w:num>
  <w:num w:numId="7" w16cid:durableId="617299134">
    <w:abstractNumId w:val="5"/>
  </w:num>
  <w:num w:numId="8" w16cid:durableId="1628076267">
    <w:abstractNumId w:val="0"/>
  </w:num>
  <w:num w:numId="9" w16cid:durableId="801925874">
    <w:abstractNumId w:val="2"/>
  </w:num>
  <w:num w:numId="10" w16cid:durableId="53419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D3"/>
    <w:rsid w:val="00042CE6"/>
    <w:rsid w:val="00452D96"/>
    <w:rsid w:val="00591E5E"/>
    <w:rsid w:val="00594291"/>
    <w:rsid w:val="00821300"/>
    <w:rsid w:val="00B95C24"/>
    <w:rsid w:val="00D21C75"/>
    <w:rsid w:val="00DE2839"/>
    <w:rsid w:val="00E80DD3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1E06"/>
  <w15:chartTrackingRefBased/>
  <w15:docId w15:val="{F8FF4EFA-FC78-41C9-932C-4E822B2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00"/>
  </w:style>
  <w:style w:type="paragraph" w:styleId="Heading1">
    <w:name w:val="heading 1"/>
    <w:basedOn w:val="Normal"/>
    <w:next w:val="Normal"/>
    <w:link w:val="Heading1Char"/>
    <w:uiPriority w:val="9"/>
    <w:qFormat/>
    <w:rsid w:val="00E8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Healthcare Sector Skill Council</dc:creator>
  <cp:keywords/>
  <dc:description/>
  <cp:lastModifiedBy>Healthcare Sector Skill Council</cp:lastModifiedBy>
  <cp:revision>4</cp:revision>
  <dcterms:created xsi:type="dcterms:W3CDTF">2024-10-08T07:33:00Z</dcterms:created>
  <dcterms:modified xsi:type="dcterms:W3CDTF">2024-10-08T09:05:00Z</dcterms:modified>
</cp:coreProperties>
</file>